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BF" w:rsidRPr="00240EBF" w:rsidRDefault="00240EBF" w:rsidP="00201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BF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5E5728" w:rsidRPr="00240EBF" w:rsidRDefault="00201B1A" w:rsidP="00201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EBF">
        <w:rPr>
          <w:rFonts w:ascii="Times New Roman" w:hAnsi="Times New Roman" w:cs="Times New Roman"/>
          <w:sz w:val="24"/>
          <w:szCs w:val="24"/>
        </w:rPr>
        <w:t>HABILIDADES</w:t>
      </w:r>
    </w:p>
    <w:p w:rsidR="00201B1A" w:rsidRPr="00201B1A" w:rsidRDefault="00201B1A">
      <w:pPr>
        <w:rPr>
          <w:rFonts w:ascii="Times New Roman" w:hAnsi="Times New Roman" w:cs="Times New Roman"/>
          <w:sz w:val="24"/>
          <w:szCs w:val="24"/>
        </w:rPr>
      </w:pPr>
    </w:p>
    <w:p w:rsidR="00240EBF" w:rsidRDefault="00240EBF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Capacidade de demonstrar iniciativa</w:t>
      </w:r>
    </w:p>
    <w:p w:rsidR="00201B1A" w:rsidRDefault="00240EBF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Facilidade de comunicação </w:t>
      </w:r>
    </w:p>
    <w:p w:rsidR="00E84EC2" w:rsidRPr="00202822" w:rsidRDefault="00E84EC2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Capacidade de organização de seu processo</w:t>
      </w:r>
      <w:r w:rsidR="001F4EF0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trabalho</w:t>
      </w:r>
    </w:p>
    <w:p w:rsidR="00240EBF" w:rsidRDefault="00240EBF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240EBF">
        <w:rPr>
          <w:rFonts w:ascii="Times New Roman" w:hAnsi="Times New Roman" w:cs="Times New Roman"/>
          <w:sz w:val="28"/>
          <w:szCs w:val="28"/>
        </w:rPr>
        <w:t xml:space="preserve">apacidade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240EBF">
        <w:rPr>
          <w:rFonts w:ascii="Times New Roman" w:hAnsi="Times New Roman" w:cs="Times New Roman"/>
          <w:sz w:val="28"/>
          <w:szCs w:val="28"/>
        </w:rPr>
        <w:t xml:space="preserve"> administrar conflitos nas relações interpessoais</w:t>
      </w:r>
    </w:p>
    <w:p w:rsidR="00240EBF" w:rsidRPr="00240EBF" w:rsidRDefault="00240EBF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Facilidade de trabalhar em equipe</w:t>
      </w:r>
    </w:p>
    <w:p w:rsidR="00240EBF" w:rsidRPr="00240EBF" w:rsidRDefault="00240EBF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240EBF">
        <w:rPr>
          <w:rFonts w:ascii="Times New Roman" w:hAnsi="Times New Roman" w:cs="Times New Roman"/>
          <w:sz w:val="28"/>
          <w:szCs w:val="28"/>
        </w:rPr>
        <w:t>onhecimento da legislação do Servido</w:t>
      </w:r>
      <w:bookmarkStart w:id="0" w:name="_GoBack"/>
      <w:bookmarkEnd w:id="0"/>
      <w:r w:rsidRPr="00240EBF">
        <w:rPr>
          <w:rFonts w:ascii="Times New Roman" w:hAnsi="Times New Roman" w:cs="Times New Roman"/>
          <w:sz w:val="28"/>
          <w:szCs w:val="28"/>
        </w:rPr>
        <w:t>r Público Federal</w:t>
      </w:r>
    </w:p>
    <w:p w:rsidR="00240EBF" w:rsidRDefault="00240EBF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240EBF">
        <w:rPr>
          <w:rFonts w:ascii="Times New Roman" w:hAnsi="Times New Roman" w:cs="Times New Roman"/>
          <w:sz w:val="28"/>
          <w:szCs w:val="28"/>
        </w:rPr>
        <w:t>apacidade de organização de eventos de capacitação</w:t>
      </w:r>
      <w:r w:rsidRPr="006B6364">
        <w:rPr>
          <w:rFonts w:ascii="Times New Roman" w:hAnsi="Times New Roman" w:cs="Times New Roman"/>
        </w:rPr>
        <w:t>.</w:t>
      </w:r>
    </w:p>
    <w:p w:rsidR="00201B1A" w:rsidRPr="00240EBF" w:rsidRDefault="00201B1A" w:rsidP="00240EBF">
      <w:pPr>
        <w:rPr>
          <w:rFonts w:ascii="Times New Roman" w:hAnsi="Times New Roman" w:cs="Times New Roman"/>
          <w:sz w:val="24"/>
          <w:szCs w:val="24"/>
        </w:rPr>
      </w:pPr>
    </w:p>
    <w:p w:rsidR="00240EBF" w:rsidRPr="00201B1A" w:rsidRDefault="00240EBF" w:rsidP="00201B1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sectPr w:rsidR="00240EBF" w:rsidRPr="00201B1A" w:rsidSect="00D5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92E"/>
    <w:multiLevelType w:val="hybridMultilevel"/>
    <w:tmpl w:val="3C169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1A"/>
    <w:rsid w:val="00176136"/>
    <w:rsid w:val="001F4EF0"/>
    <w:rsid w:val="00201B1A"/>
    <w:rsid w:val="00202822"/>
    <w:rsid w:val="00240EBF"/>
    <w:rsid w:val="004061E8"/>
    <w:rsid w:val="005E5728"/>
    <w:rsid w:val="007622D3"/>
    <w:rsid w:val="00961E89"/>
    <w:rsid w:val="00D531EF"/>
    <w:rsid w:val="00E8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106275</cp:lastModifiedBy>
  <cp:revision>3</cp:revision>
  <dcterms:created xsi:type="dcterms:W3CDTF">2019-05-27T19:57:00Z</dcterms:created>
  <dcterms:modified xsi:type="dcterms:W3CDTF">2019-05-28T13:59:00Z</dcterms:modified>
</cp:coreProperties>
</file>